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4F" w:rsidRDefault="00692B4F" w:rsidP="00692B4F">
      <w:pPr>
        <w:rPr>
          <w:rFonts w:ascii="Calibri" w:hAnsi="Calibri" w:cs="Calibri"/>
          <w:sz w:val="16"/>
          <w:szCs w:val="16"/>
        </w:rPr>
      </w:pPr>
    </w:p>
    <w:p w:rsidR="00692B4F" w:rsidRPr="0018750A" w:rsidRDefault="00692B4F" w:rsidP="00692B4F">
      <w:pPr>
        <w:spacing w:line="360" w:lineRule="auto"/>
        <w:jc w:val="both"/>
        <w:rPr>
          <w:rFonts w:ascii="Calibri" w:hAnsi="Calibri" w:cs="Calibri"/>
        </w:rPr>
      </w:pPr>
      <w:bookmarkStart w:id="0" w:name="_GoBack"/>
      <w:bookmarkEnd w:id="0"/>
      <w:r w:rsidRPr="00A65F36">
        <w:rPr>
          <w:rFonts w:ascii="Calibri" w:hAnsi="Calibri" w:cs="Calibri"/>
        </w:rPr>
        <w:t>Je soussigné</w:t>
      </w:r>
      <w:r w:rsidRPr="00A65F36">
        <w:rPr>
          <w:rFonts w:ascii="Calibri" w:hAnsi="Calibri" w:cs="Calibri"/>
          <w:color w:val="A6A6A6"/>
        </w:rPr>
        <w:t>___________________________________</w:t>
      </w:r>
      <w:r w:rsidRPr="00A65F36">
        <w:rPr>
          <w:rFonts w:ascii="Calibri" w:hAnsi="Calibri" w:cs="Calibri"/>
        </w:rPr>
        <w:t xml:space="preserve">, en qualité du signataire et représentant légal (ou signataire avec délégation du représentant légal), sollicite une </w:t>
      </w:r>
      <w:r>
        <w:rPr>
          <w:rFonts w:ascii="Calibri" w:hAnsi="Calibri" w:cs="Calibri"/>
        </w:rPr>
        <w:t>aide</w:t>
      </w:r>
      <w:r w:rsidRPr="00A65F3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 l’</w:t>
      </w:r>
      <w:r w:rsidR="0077261E">
        <w:rPr>
          <w:rFonts w:ascii="Calibri" w:hAnsi="Calibri" w:cs="Calibri"/>
        </w:rPr>
        <w:t xml:space="preserve">Office français de </w:t>
      </w:r>
      <w:r>
        <w:rPr>
          <w:rFonts w:ascii="Calibri" w:hAnsi="Calibri" w:cs="Calibri"/>
        </w:rPr>
        <w:t>la biodiversité</w:t>
      </w:r>
      <w:r w:rsidRPr="0018750A">
        <w:rPr>
          <w:rFonts w:ascii="Calibri" w:hAnsi="Calibri" w:cs="Calibri"/>
        </w:rPr>
        <w:t xml:space="preserve"> </w:t>
      </w:r>
      <w:r w:rsidR="0077261E">
        <w:rPr>
          <w:rFonts w:ascii="Calibri" w:hAnsi="Calibri" w:cs="Calibri"/>
        </w:rPr>
        <w:t xml:space="preserve">(OFB) </w:t>
      </w:r>
      <w:r w:rsidRPr="0018750A">
        <w:rPr>
          <w:rFonts w:ascii="Calibri" w:hAnsi="Calibri" w:cs="Calibri"/>
        </w:rPr>
        <w:t>destinée à la réalisation de l’opération intitulée « </w:t>
      </w:r>
      <w:r w:rsidRPr="0018750A">
        <w:rPr>
          <w:rFonts w:ascii="Calibri" w:hAnsi="Calibri" w:cs="Calibri"/>
          <w:color w:val="A6A6A6"/>
        </w:rPr>
        <w:t>________________________</w:t>
      </w:r>
      <w:r w:rsidRPr="0018750A">
        <w:rPr>
          <w:rFonts w:ascii="Calibri" w:hAnsi="Calibri" w:cs="Calibri"/>
        </w:rPr>
        <w:t xml:space="preserve"> </w:t>
      </w:r>
      <w:r w:rsidRPr="0018750A">
        <w:rPr>
          <w:rFonts w:ascii="Calibri" w:hAnsi="Calibri" w:cs="Calibri"/>
          <w:color w:val="A6A6A6"/>
        </w:rPr>
        <w:t>________________________________________________</w:t>
      </w:r>
      <w:r w:rsidRPr="0018750A">
        <w:rPr>
          <w:rFonts w:ascii="Calibri" w:hAnsi="Calibri" w:cs="Calibri"/>
        </w:rPr>
        <w:t xml:space="preserve"> </w:t>
      </w:r>
      <w:r w:rsidRPr="0018750A">
        <w:rPr>
          <w:rFonts w:ascii="Calibri" w:hAnsi="Calibri" w:cs="Calibri"/>
          <w:color w:val="A6A6A6"/>
        </w:rPr>
        <w:t>______________________ </w:t>
      </w:r>
      <w:r w:rsidRPr="0018750A">
        <w:rPr>
          <w:rFonts w:ascii="Calibri" w:hAnsi="Calibri" w:cs="Calibri"/>
        </w:rPr>
        <w:t>».</w:t>
      </w:r>
    </w:p>
    <w:p w:rsidR="00692B4F" w:rsidRPr="0018750A" w:rsidRDefault="00692B4F" w:rsidP="00692B4F">
      <w:pPr>
        <w:spacing w:line="360" w:lineRule="auto"/>
        <w:jc w:val="both"/>
        <w:rPr>
          <w:rFonts w:ascii="Calibri" w:hAnsi="Calibri" w:cs="Calibri"/>
        </w:rPr>
      </w:pPr>
      <w:r w:rsidRPr="0018750A">
        <w:rPr>
          <w:rFonts w:ascii="Calibri" w:hAnsi="Calibri" w:cs="Calibri"/>
        </w:rPr>
        <w:t xml:space="preserve">Rappel du montant de l’aide sollicitée : </w:t>
      </w:r>
      <w:r w:rsidRPr="0018750A">
        <w:rPr>
          <w:rFonts w:ascii="Calibri" w:hAnsi="Calibri" w:cs="Calibri"/>
          <w:color w:val="A6A6A6"/>
        </w:rPr>
        <w:t>________________</w:t>
      </w:r>
      <w:r w:rsidRPr="0018750A">
        <w:rPr>
          <w:rFonts w:ascii="Calibri" w:hAnsi="Calibri" w:cs="Calibri"/>
        </w:rPr>
        <w:t xml:space="preserve"> €,  pour un coût total de </w:t>
      </w:r>
      <w:r w:rsidRPr="0018750A">
        <w:rPr>
          <w:rFonts w:ascii="Calibri" w:hAnsi="Calibri" w:cs="Calibri"/>
          <w:color w:val="000000"/>
          <w:szCs w:val="16"/>
        </w:rPr>
        <w:t xml:space="preserve">l’opération </w:t>
      </w:r>
      <w:r w:rsidRPr="0018750A">
        <w:rPr>
          <w:rFonts w:ascii="Calibri" w:hAnsi="Calibri" w:cs="Calibri"/>
        </w:rPr>
        <w:t xml:space="preserve">de </w:t>
      </w:r>
      <w:r w:rsidRPr="0018750A">
        <w:rPr>
          <w:rFonts w:ascii="Calibri" w:hAnsi="Calibri" w:cs="Calibri"/>
          <w:color w:val="A6A6A6"/>
        </w:rPr>
        <w:t xml:space="preserve">__________ </w:t>
      </w:r>
      <w:r w:rsidRPr="0018750A">
        <w:rPr>
          <w:rFonts w:ascii="Calibri" w:hAnsi="Calibri" w:cs="Calibri"/>
        </w:rPr>
        <w:t>€ HT/TTC.</w:t>
      </w:r>
    </w:p>
    <w:p w:rsidR="00692B4F" w:rsidRPr="0018750A" w:rsidRDefault="00692B4F" w:rsidP="00692B4F">
      <w:pPr>
        <w:rPr>
          <w:rFonts w:ascii="Calibri" w:hAnsi="Calibri" w:cs="Calibri"/>
        </w:rPr>
      </w:pPr>
      <w:r w:rsidRPr="0018750A">
        <w:rPr>
          <w:rFonts w:ascii="Calibri" w:hAnsi="Calibri" w:cs="Calibri"/>
        </w:rPr>
        <w:tab/>
      </w:r>
      <w:r w:rsidRPr="0018750A">
        <w:rPr>
          <w:rFonts w:ascii="Calibri" w:hAnsi="Calibri" w:cs="Calibri"/>
        </w:rPr>
        <w:tab/>
      </w:r>
      <w:r w:rsidRPr="0018750A">
        <w:rPr>
          <w:rFonts w:ascii="Calibri" w:hAnsi="Calibri" w:cs="Calibri"/>
        </w:rPr>
        <w:tab/>
      </w:r>
      <w:r w:rsidRPr="0018750A">
        <w:rPr>
          <w:rFonts w:ascii="Calibri" w:hAnsi="Calibri" w:cs="Calibri"/>
        </w:rPr>
        <w:tab/>
      </w:r>
      <w:r w:rsidRPr="0018750A">
        <w:rPr>
          <w:rFonts w:ascii="Calibri" w:hAnsi="Calibri" w:cs="Calibri"/>
        </w:rPr>
        <w:tab/>
      </w:r>
      <w:r w:rsidRPr="0018750A">
        <w:rPr>
          <w:rFonts w:ascii="Calibri" w:hAnsi="Calibri" w:cs="Calibri"/>
        </w:rPr>
        <w:tab/>
      </w:r>
      <w:r w:rsidRPr="0018750A">
        <w:rPr>
          <w:rFonts w:ascii="Calibri" w:hAnsi="Calibri" w:cs="Calibri"/>
        </w:rPr>
        <w:tab/>
      </w:r>
    </w:p>
    <w:p w:rsidR="00692B4F" w:rsidRPr="0018750A" w:rsidRDefault="00692B4F" w:rsidP="00692B4F">
      <w:pPr>
        <w:rPr>
          <w:rFonts w:ascii="Calibri" w:hAnsi="Calibri" w:cs="Calibri"/>
        </w:rPr>
      </w:pPr>
      <w:r w:rsidRPr="0018750A">
        <w:rPr>
          <w:rFonts w:ascii="Calibri" w:hAnsi="Calibri" w:cs="Calibri"/>
        </w:rPr>
        <w:t>J'atteste sur l'honneur :</w:t>
      </w:r>
      <w:r w:rsidRPr="0018750A">
        <w:rPr>
          <w:rFonts w:ascii="Calibri" w:hAnsi="Calibri" w:cs="Calibri"/>
        </w:rPr>
        <w:tab/>
      </w:r>
      <w:r w:rsidRPr="0018750A">
        <w:rPr>
          <w:rFonts w:ascii="Calibri" w:hAnsi="Calibri" w:cs="Calibri"/>
        </w:rPr>
        <w:tab/>
      </w:r>
      <w:r w:rsidRPr="0018750A">
        <w:rPr>
          <w:rFonts w:ascii="Calibri" w:hAnsi="Calibri" w:cs="Calibri"/>
        </w:rPr>
        <w:tab/>
      </w:r>
      <w:r w:rsidRPr="0018750A">
        <w:rPr>
          <w:rFonts w:ascii="Calibri" w:hAnsi="Calibri" w:cs="Calibri"/>
        </w:rPr>
        <w:tab/>
      </w:r>
      <w:r w:rsidRPr="0018750A">
        <w:rPr>
          <w:rFonts w:ascii="Calibri" w:hAnsi="Calibri" w:cs="Calibri"/>
        </w:rPr>
        <w:tab/>
      </w:r>
      <w:r w:rsidRPr="0018750A">
        <w:rPr>
          <w:rFonts w:ascii="Calibri" w:hAnsi="Calibri" w:cs="Calibri"/>
        </w:rPr>
        <w:tab/>
      </w:r>
      <w:r w:rsidRPr="0018750A">
        <w:rPr>
          <w:rFonts w:ascii="Calibri" w:hAnsi="Calibri" w:cs="Calibri"/>
        </w:rPr>
        <w:tab/>
      </w:r>
    </w:p>
    <w:p w:rsidR="00692B4F" w:rsidRPr="0018750A" w:rsidRDefault="00692B4F" w:rsidP="00692B4F">
      <w:pPr>
        <w:numPr>
          <w:ilvl w:val="0"/>
          <w:numId w:val="1"/>
        </w:numPr>
        <w:spacing w:before="120"/>
        <w:ind w:left="426" w:hanging="284"/>
        <w:jc w:val="both"/>
        <w:rPr>
          <w:rFonts w:ascii="Calibri" w:hAnsi="Calibri" w:cs="Calibri"/>
        </w:rPr>
      </w:pPr>
      <w:r w:rsidRPr="0018750A">
        <w:rPr>
          <w:rFonts w:ascii="Calibri" w:hAnsi="Calibri" w:cs="Calibri"/>
        </w:rPr>
        <w:t>L’exactitude des renseignements de la demande d’aide,</w:t>
      </w:r>
    </w:p>
    <w:p w:rsidR="00692B4F" w:rsidRPr="00A30260" w:rsidRDefault="00692B4F" w:rsidP="00692B4F">
      <w:pPr>
        <w:numPr>
          <w:ilvl w:val="0"/>
          <w:numId w:val="1"/>
        </w:numPr>
        <w:spacing w:before="120"/>
        <w:ind w:left="426" w:hanging="284"/>
        <w:jc w:val="both"/>
        <w:rPr>
          <w:rFonts w:ascii="Calibri" w:hAnsi="Calibri" w:cs="Calibri"/>
        </w:rPr>
      </w:pPr>
      <w:r w:rsidRPr="00A65F36">
        <w:rPr>
          <w:rFonts w:ascii="Calibri" w:hAnsi="Calibri" w:cs="Calibri"/>
        </w:rPr>
        <w:t>La régularité de la situation fiscale et sociale</w:t>
      </w:r>
      <w:r>
        <w:rPr>
          <w:rFonts w:ascii="Calibri" w:hAnsi="Calibri" w:cs="Calibri"/>
        </w:rPr>
        <w:t xml:space="preserve"> </w:t>
      </w:r>
      <w:r w:rsidRPr="00A30260">
        <w:rPr>
          <w:rFonts w:ascii="Calibri" w:hAnsi="Calibri" w:cs="Calibri"/>
        </w:rPr>
        <w:t>de la structure,</w:t>
      </w:r>
    </w:p>
    <w:p w:rsidR="00692B4F" w:rsidRPr="00A30260" w:rsidRDefault="00692B4F" w:rsidP="00692B4F">
      <w:pPr>
        <w:numPr>
          <w:ilvl w:val="0"/>
          <w:numId w:val="1"/>
        </w:numPr>
        <w:spacing w:before="120"/>
        <w:ind w:left="426" w:hanging="284"/>
        <w:jc w:val="both"/>
        <w:rPr>
          <w:rFonts w:ascii="Calibri" w:hAnsi="Calibri" w:cs="Calibri"/>
        </w:rPr>
      </w:pPr>
      <w:r w:rsidRPr="00A30260">
        <w:rPr>
          <w:rFonts w:ascii="Calibri" w:hAnsi="Calibri" w:cs="Calibri"/>
        </w:rPr>
        <w:t xml:space="preserve">Que l’opération n’est pas </w:t>
      </w:r>
      <w:r w:rsidR="0019205C">
        <w:rPr>
          <w:rFonts w:ascii="Calibri" w:hAnsi="Calibri" w:cs="Calibri"/>
        </w:rPr>
        <w:t>commencée</w:t>
      </w:r>
      <w:r w:rsidRPr="00A30260">
        <w:rPr>
          <w:rFonts w:ascii="Calibri" w:hAnsi="Calibri" w:cs="Calibri"/>
        </w:rPr>
        <w:t xml:space="preserve"> au moment du dépôt de la demande d’aide,</w:t>
      </w:r>
    </w:p>
    <w:p w:rsidR="00692B4F" w:rsidRDefault="00692B4F" w:rsidP="00692B4F">
      <w:pPr>
        <w:numPr>
          <w:ilvl w:val="0"/>
          <w:numId w:val="1"/>
        </w:numPr>
        <w:spacing w:before="120"/>
        <w:ind w:left="426" w:hanging="284"/>
        <w:jc w:val="both"/>
        <w:rPr>
          <w:rFonts w:ascii="Calibri" w:hAnsi="Calibri" w:cs="Calibri"/>
        </w:rPr>
      </w:pPr>
      <w:r w:rsidRPr="008E1D5C">
        <w:rPr>
          <w:rFonts w:ascii="Calibri" w:hAnsi="Calibri" w:cs="Calibri"/>
        </w:rPr>
        <w:t>Ne pas avoir sollicité d’autres ressources publiques et privées que celles présentées dans le présent dossier,</w:t>
      </w:r>
    </w:p>
    <w:p w:rsidR="0003534F" w:rsidRPr="008E1D5C" w:rsidRDefault="0003534F" w:rsidP="00692B4F">
      <w:pPr>
        <w:numPr>
          <w:ilvl w:val="0"/>
          <w:numId w:val="1"/>
        </w:numPr>
        <w:spacing w:before="120"/>
        <w:ind w:left="426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 pas bénéficier de financement du Ministère de </w:t>
      </w:r>
      <w:r w:rsidR="0077261E">
        <w:rPr>
          <w:rFonts w:ascii="Calibri" w:hAnsi="Calibri" w:cs="Calibri"/>
        </w:rPr>
        <w:t xml:space="preserve">la transition écologique </w:t>
      </w:r>
      <w:r>
        <w:rPr>
          <w:rFonts w:ascii="Calibri" w:hAnsi="Calibri" w:cs="Calibri"/>
        </w:rPr>
        <w:t>pour ce projet,</w:t>
      </w:r>
    </w:p>
    <w:p w:rsidR="00692B4F" w:rsidRPr="008B286D" w:rsidRDefault="00692B4F" w:rsidP="00692B4F">
      <w:pPr>
        <w:numPr>
          <w:ilvl w:val="0"/>
          <w:numId w:val="1"/>
        </w:numPr>
        <w:spacing w:before="120"/>
        <w:ind w:left="426" w:hanging="284"/>
        <w:jc w:val="both"/>
        <w:rPr>
          <w:rFonts w:ascii="Calibri" w:hAnsi="Calibri" w:cs="Calibri"/>
        </w:rPr>
      </w:pPr>
      <w:r w:rsidRPr="008B286D">
        <w:rPr>
          <w:rFonts w:ascii="Calibri" w:hAnsi="Calibri" w:cs="Calibri"/>
        </w:rPr>
        <w:t>Ne pas faire l’objet d’une procédure collective (ex : redressement, liquidation…) liée à des difficultés économiques, et ne pas être considéré comme une entreprise en difficulté au regard de la règlementation européenne des aides d’Etat</w:t>
      </w:r>
      <w:r>
        <w:rPr>
          <w:rFonts w:ascii="Calibri" w:hAnsi="Calibri" w:cs="Calibri"/>
        </w:rPr>
        <w:t>.</w:t>
      </w:r>
    </w:p>
    <w:p w:rsidR="00692B4F" w:rsidRPr="008B286D" w:rsidRDefault="00692B4F" w:rsidP="00692B4F">
      <w:pPr>
        <w:jc w:val="both"/>
        <w:rPr>
          <w:rFonts w:ascii="Calibri" w:hAnsi="Calibri" w:cs="Calibri"/>
        </w:rPr>
      </w:pPr>
    </w:p>
    <w:p w:rsidR="00692B4F" w:rsidRPr="008B286D" w:rsidRDefault="00692B4F" w:rsidP="00692B4F">
      <w:pPr>
        <w:jc w:val="both"/>
        <w:rPr>
          <w:rFonts w:ascii="Calibri" w:hAnsi="Calibri" w:cs="Calibri"/>
        </w:rPr>
      </w:pPr>
      <w:r w:rsidRPr="008B286D">
        <w:rPr>
          <w:rFonts w:ascii="Calibri" w:hAnsi="Calibri" w:cs="Calibri"/>
        </w:rPr>
        <w:t>J’ai pris de connaissance des obligations du porteur de projet et m’engage à les respecter en cas d'octroi de l'aide :</w:t>
      </w:r>
      <w:r w:rsidRPr="008B286D">
        <w:rPr>
          <w:rFonts w:ascii="Calibri" w:hAnsi="Calibri" w:cs="Calibri"/>
        </w:rPr>
        <w:tab/>
      </w:r>
    </w:p>
    <w:p w:rsidR="00692B4F" w:rsidRPr="008B286D" w:rsidRDefault="00692B4F" w:rsidP="00692B4F">
      <w:pPr>
        <w:numPr>
          <w:ilvl w:val="0"/>
          <w:numId w:val="2"/>
        </w:numPr>
        <w:spacing w:before="120"/>
        <w:jc w:val="both"/>
        <w:rPr>
          <w:rFonts w:ascii="Calibri" w:hAnsi="Calibri" w:cs="Calibri"/>
        </w:rPr>
      </w:pPr>
      <w:r w:rsidRPr="008B286D">
        <w:rPr>
          <w:rFonts w:ascii="Calibri" w:hAnsi="Calibri" w:cs="Calibri"/>
        </w:rPr>
        <w:t xml:space="preserve">Informer le service instructeur </w:t>
      </w:r>
      <w:r w:rsidR="0077261E">
        <w:rPr>
          <w:rFonts w:ascii="Calibri" w:hAnsi="Calibri" w:cs="Calibri"/>
        </w:rPr>
        <w:t xml:space="preserve">OFB </w:t>
      </w:r>
      <w:r w:rsidRPr="008B286D">
        <w:rPr>
          <w:rFonts w:ascii="Calibri" w:hAnsi="Calibri" w:cs="Calibri"/>
        </w:rPr>
        <w:t xml:space="preserve">du début d'exécution effective de l’opération, </w:t>
      </w:r>
    </w:p>
    <w:p w:rsidR="00692B4F" w:rsidRPr="008B286D" w:rsidRDefault="00692B4F" w:rsidP="00692B4F">
      <w:pPr>
        <w:numPr>
          <w:ilvl w:val="0"/>
          <w:numId w:val="2"/>
        </w:numPr>
        <w:spacing w:before="120"/>
        <w:jc w:val="both"/>
        <w:rPr>
          <w:rFonts w:ascii="Calibri" w:hAnsi="Calibri" w:cs="Calibri"/>
        </w:rPr>
      </w:pPr>
      <w:r w:rsidRPr="008B286D">
        <w:rPr>
          <w:rFonts w:ascii="Calibri" w:hAnsi="Calibri" w:cs="Calibri"/>
        </w:rPr>
        <w:t>Fournir toute pièce complémentaire jugée utile pour instruire la demande et suivre la réalisation de l'opération,</w:t>
      </w:r>
    </w:p>
    <w:p w:rsidR="00692B4F" w:rsidRPr="008B286D" w:rsidRDefault="00692B4F" w:rsidP="00692B4F">
      <w:pPr>
        <w:numPr>
          <w:ilvl w:val="0"/>
          <w:numId w:val="2"/>
        </w:numPr>
        <w:spacing w:before="120"/>
        <w:jc w:val="both"/>
        <w:rPr>
          <w:rFonts w:ascii="Calibri" w:hAnsi="Calibri" w:cs="Calibri"/>
        </w:rPr>
      </w:pPr>
      <w:r w:rsidRPr="008B286D">
        <w:rPr>
          <w:rFonts w:ascii="Calibri" w:hAnsi="Calibri" w:cs="Calibri"/>
        </w:rPr>
        <w:t xml:space="preserve">Respecter les engagements de réalisation de </w:t>
      </w:r>
      <w:r w:rsidRPr="008B286D">
        <w:rPr>
          <w:rFonts w:ascii="Calibri" w:hAnsi="Calibri" w:cs="Calibri"/>
          <w:color w:val="000000"/>
          <w:szCs w:val="16"/>
        </w:rPr>
        <w:t>l’opération</w:t>
      </w:r>
      <w:r w:rsidRPr="008B286D">
        <w:rPr>
          <w:rFonts w:ascii="Calibri" w:hAnsi="Calibri" w:cs="Calibri"/>
        </w:rPr>
        <w:t xml:space="preserve">, </w:t>
      </w:r>
    </w:p>
    <w:p w:rsidR="00692B4F" w:rsidRPr="008B286D" w:rsidRDefault="00692B4F" w:rsidP="00692B4F">
      <w:pPr>
        <w:numPr>
          <w:ilvl w:val="0"/>
          <w:numId w:val="2"/>
        </w:numPr>
        <w:spacing w:before="120"/>
        <w:jc w:val="both"/>
        <w:rPr>
          <w:rFonts w:ascii="Calibri" w:hAnsi="Calibri" w:cs="Calibri"/>
        </w:rPr>
      </w:pPr>
      <w:r w:rsidRPr="00A65F36">
        <w:rPr>
          <w:rFonts w:ascii="Calibri" w:hAnsi="Calibri" w:cs="Calibri"/>
        </w:rPr>
        <w:t xml:space="preserve">Informer le service instructeur en </w:t>
      </w:r>
      <w:r w:rsidRPr="008B286D">
        <w:rPr>
          <w:rFonts w:ascii="Calibri" w:hAnsi="Calibri" w:cs="Calibri"/>
        </w:rPr>
        <w:t>cas de modification de l’opéra</w:t>
      </w:r>
      <w:r>
        <w:rPr>
          <w:rFonts w:ascii="Calibri" w:hAnsi="Calibri" w:cs="Calibri"/>
        </w:rPr>
        <w:t>tion (ex : période d’exécution</w:t>
      </w:r>
      <w:r w:rsidRPr="008B286D">
        <w:rPr>
          <w:rFonts w:ascii="Calibri" w:hAnsi="Calibri" w:cs="Calibri"/>
        </w:rPr>
        <w:t xml:space="preserve">, engagements financiers…) y compris en cas de changement de ma situation (fiscale, sociale…), de ma raison sociale, </w:t>
      </w:r>
      <w:proofErr w:type="spellStart"/>
      <w:r w:rsidRPr="008B286D">
        <w:rPr>
          <w:rFonts w:ascii="Calibri" w:hAnsi="Calibri" w:cs="Calibri"/>
        </w:rPr>
        <w:t>etc</w:t>
      </w:r>
      <w:proofErr w:type="spellEnd"/>
      <w:r w:rsidR="0003534F">
        <w:rPr>
          <w:rFonts w:ascii="Calibri" w:hAnsi="Calibri" w:cs="Calibri"/>
        </w:rPr>
        <w:t xml:space="preserve"> (ou de celle de mes partenaires le cas échéant)</w:t>
      </w:r>
      <w:r w:rsidRPr="008B286D">
        <w:rPr>
          <w:rFonts w:ascii="Calibri" w:hAnsi="Calibri" w:cs="Calibri"/>
        </w:rPr>
        <w:t>…</w:t>
      </w:r>
    </w:p>
    <w:p w:rsidR="00692B4F" w:rsidRPr="006629FB" w:rsidRDefault="00692B4F" w:rsidP="00692B4F">
      <w:pPr>
        <w:ind w:left="567" w:right="28"/>
        <w:jc w:val="both"/>
        <w:rPr>
          <w:rFonts w:ascii="Calibri" w:hAnsi="Calibri" w:cs="Calibri"/>
          <w:i/>
          <w:sz w:val="6"/>
        </w:rPr>
      </w:pPr>
    </w:p>
    <w:p w:rsidR="00692B4F" w:rsidRPr="008E1D5C" w:rsidRDefault="00692B4F" w:rsidP="00692B4F">
      <w:pPr>
        <w:numPr>
          <w:ilvl w:val="0"/>
          <w:numId w:val="2"/>
        </w:numPr>
        <w:spacing w:before="120"/>
        <w:jc w:val="both"/>
        <w:rPr>
          <w:rFonts w:ascii="Calibri" w:hAnsi="Calibri" w:cs="Calibri"/>
        </w:rPr>
      </w:pPr>
      <w:r w:rsidRPr="008E1D5C">
        <w:rPr>
          <w:rFonts w:ascii="Calibri" w:hAnsi="Calibri" w:cs="Calibri"/>
        </w:rPr>
        <w:t>Me soumettre à tout contrôle technique, administratif, comptable et financier, et communiquer toutes pièces et informations en lien avec l’opération.</w:t>
      </w:r>
    </w:p>
    <w:p w:rsidR="00692B4F" w:rsidRDefault="00692B4F" w:rsidP="00692B4F">
      <w:pPr>
        <w:numPr>
          <w:ilvl w:val="0"/>
          <w:numId w:val="2"/>
        </w:numPr>
        <w:spacing w:before="120"/>
        <w:jc w:val="both"/>
        <w:rPr>
          <w:rFonts w:ascii="Calibri" w:hAnsi="Calibri" w:cs="Calibri"/>
        </w:rPr>
      </w:pPr>
      <w:r w:rsidRPr="008E1D5C">
        <w:rPr>
          <w:rFonts w:ascii="Calibri" w:hAnsi="Calibri" w:cs="Calibri"/>
        </w:rPr>
        <w:t xml:space="preserve">Conserver toutes les pièces </w:t>
      </w:r>
      <w:r w:rsidR="0077261E">
        <w:rPr>
          <w:rFonts w:ascii="Calibri" w:hAnsi="Calibri" w:cs="Calibri"/>
        </w:rPr>
        <w:t>du dossier et archiver celui-ci</w:t>
      </w:r>
    </w:p>
    <w:p w:rsidR="0077261E" w:rsidRDefault="0077261E" w:rsidP="00BB1235">
      <w:pPr>
        <w:numPr>
          <w:ilvl w:val="0"/>
          <w:numId w:val="2"/>
        </w:numPr>
        <w:spacing w:before="120"/>
        <w:jc w:val="both"/>
        <w:rPr>
          <w:rFonts w:ascii="Calibri" w:hAnsi="Calibri" w:cs="Calibri"/>
        </w:rPr>
      </w:pPr>
      <w:r w:rsidRPr="0077261E">
        <w:rPr>
          <w:rFonts w:ascii="Calibri" w:hAnsi="Calibri" w:cs="Calibri"/>
        </w:rPr>
        <w:t>Organiser l</w:t>
      </w:r>
      <w:r w:rsidR="00BB1235">
        <w:rPr>
          <w:rFonts w:ascii="Calibri" w:hAnsi="Calibri" w:cs="Calibri"/>
        </w:rPr>
        <w:t xml:space="preserve">a diffusion sur le web </w:t>
      </w:r>
      <w:r w:rsidR="00BB1235" w:rsidRPr="00BB1235">
        <w:rPr>
          <w:rFonts w:ascii="Calibri" w:hAnsi="Calibri" w:cs="Calibri"/>
        </w:rPr>
        <w:t>de</w:t>
      </w:r>
      <w:r w:rsidR="00BB1235">
        <w:rPr>
          <w:rFonts w:ascii="Calibri" w:hAnsi="Calibri" w:cs="Calibri"/>
        </w:rPr>
        <w:t xml:space="preserve"> l’ensemble de</w:t>
      </w:r>
      <w:r w:rsidR="00BB1235" w:rsidRPr="00BB1235">
        <w:rPr>
          <w:rFonts w:ascii="Calibri" w:hAnsi="Calibri" w:cs="Calibri"/>
        </w:rPr>
        <w:t xml:space="preserve">s productions produites dans le cadre des ABC soutenus par l’OFB (données d’inventaires naturalistes de terrain, cartographie d’enjeux de biodiversité, publications, rapports ou annexes relatives à la mise en œuvre de l’ABC et perspectives qui en découlent) </w:t>
      </w:r>
      <w:r w:rsidR="00BB1235">
        <w:rPr>
          <w:rFonts w:ascii="Calibri" w:hAnsi="Calibri" w:cs="Calibri"/>
        </w:rPr>
        <w:t>sur</w:t>
      </w:r>
      <w:r w:rsidRPr="0077261E">
        <w:rPr>
          <w:rFonts w:ascii="Calibri" w:hAnsi="Calibri" w:cs="Calibri"/>
        </w:rPr>
        <w:t xml:space="preserve"> le </w:t>
      </w:r>
      <w:r w:rsidR="00BB1235">
        <w:rPr>
          <w:rFonts w:ascii="Calibri" w:hAnsi="Calibri" w:cs="Calibri"/>
        </w:rPr>
        <w:t>site</w:t>
      </w:r>
      <w:r w:rsidR="00BB1235" w:rsidRPr="0077261E">
        <w:rPr>
          <w:rFonts w:ascii="Calibri" w:hAnsi="Calibri" w:cs="Calibri"/>
        </w:rPr>
        <w:t xml:space="preserve"> </w:t>
      </w:r>
      <w:r w:rsidRPr="0077261E">
        <w:rPr>
          <w:rFonts w:ascii="Calibri" w:hAnsi="Calibri" w:cs="Calibri"/>
        </w:rPr>
        <w:t xml:space="preserve">ABC </w:t>
      </w:r>
      <w:r w:rsidR="00BB1235">
        <w:rPr>
          <w:rFonts w:ascii="Calibri" w:hAnsi="Calibri" w:cs="Calibri"/>
        </w:rPr>
        <w:t>http://</w:t>
      </w:r>
      <w:hyperlink r:id="rId8" w:history="1">
        <w:r w:rsidRPr="0077261E">
          <w:rPr>
            <w:rStyle w:val="Lienhypertexte"/>
            <w:rFonts w:ascii="Calibri" w:hAnsi="Calibri" w:cs="Calibri"/>
          </w:rPr>
          <w:t>abc.naturefrance.fr</w:t>
        </w:r>
      </w:hyperlink>
      <w:r w:rsidR="00E66410">
        <w:rPr>
          <w:rFonts w:ascii="Calibri" w:hAnsi="Calibri" w:cs="Calibri"/>
        </w:rPr>
        <w:t>, sous licence ouverte Etalab.</w:t>
      </w:r>
      <w:r w:rsidRPr="0077261E">
        <w:rPr>
          <w:rFonts w:ascii="Calibri" w:hAnsi="Calibri" w:cs="Calibri"/>
        </w:rPr>
        <w:t xml:space="preserve"> </w:t>
      </w:r>
    </w:p>
    <w:p w:rsidR="0077261E" w:rsidRDefault="0077261E" w:rsidP="0077261E">
      <w:pPr>
        <w:numPr>
          <w:ilvl w:val="0"/>
          <w:numId w:val="2"/>
        </w:num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Rechercher activement à inscrire ma collectivité, </w:t>
      </w:r>
      <w:r w:rsidRPr="0077261E">
        <w:rPr>
          <w:rFonts w:ascii="Calibri" w:hAnsi="Calibri" w:cs="Calibri"/>
        </w:rPr>
        <w:t>à la suite de l’ABC, dans la dynamique des Territoir</w:t>
      </w:r>
      <w:r>
        <w:rPr>
          <w:rFonts w:ascii="Calibri" w:hAnsi="Calibri" w:cs="Calibri"/>
        </w:rPr>
        <w:t xml:space="preserve">es Engagés pour la Nature (TEN, </w:t>
      </w:r>
      <w:hyperlink r:id="rId9" w:history="1">
        <w:r w:rsidRPr="00251680">
          <w:rPr>
            <w:rStyle w:val="Lienhypertexte"/>
            <w:rFonts w:ascii="Calibri" w:hAnsi="Calibri" w:cs="Calibri"/>
          </w:rPr>
          <w:t>https://engagespourlanature.biodiversitetousvivants.fr/territoires</w:t>
        </w:r>
      </w:hyperlink>
      <w:r w:rsidRPr="0077261E">
        <w:rPr>
          <w:rFonts w:ascii="Calibri" w:hAnsi="Calibri" w:cs="Calibri"/>
        </w:rPr>
        <w:t>)</w:t>
      </w:r>
    </w:p>
    <w:p w:rsidR="00692B4F" w:rsidRPr="008E1D5C" w:rsidRDefault="00692B4F" w:rsidP="00692B4F">
      <w:pPr>
        <w:jc w:val="both"/>
        <w:rPr>
          <w:rFonts w:ascii="Calibri" w:hAnsi="Calibri" w:cs="Calibri"/>
        </w:rPr>
      </w:pPr>
    </w:p>
    <w:p w:rsidR="00692B4F" w:rsidRDefault="00692B4F" w:rsidP="00692B4F">
      <w:pPr>
        <w:jc w:val="both"/>
        <w:rPr>
          <w:rFonts w:ascii="Calibri" w:hAnsi="Calibri" w:cs="Calibri"/>
        </w:rPr>
      </w:pPr>
      <w:r w:rsidRPr="008E1D5C">
        <w:rPr>
          <w:rFonts w:ascii="Calibri" w:hAnsi="Calibri" w:cs="Calibri"/>
        </w:rPr>
        <w:t>Le non-respect de ces obligations est susceptible de générer un reversement partiel ou total de l’aide.</w:t>
      </w:r>
    </w:p>
    <w:p w:rsidR="00692B4F" w:rsidRPr="00A65F36" w:rsidRDefault="00692B4F" w:rsidP="00692B4F">
      <w:pPr>
        <w:jc w:val="both"/>
        <w:rPr>
          <w:rFonts w:ascii="Calibri" w:hAnsi="Calibri" w:cs="Calibri"/>
        </w:rPr>
      </w:pPr>
    </w:p>
    <w:p w:rsidR="00692B4F" w:rsidRDefault="00692B4F" w:rsidP="00692B4F">
      <w:pPr>
        <w:ind w:left="3261"/>
        <w:rPr>
          <w:rFonts w:ascii="Calibri" w:hAnsi="Calibri" w:cs="Calibri"/>
          <w:color w:val="A6A6A6"/>
        </w:rPr>
      </w:pPr>
      <w:r w:rsidRPr="00A65F36">
        <w:rPr>
          <w:rFonts w:ascii="Calibri" w:hAnsi="Calibri" w:cs="Calibri"/>
        </w:rPr>
        <w:t xml:space="preserve">Fait à </w:t>
      </w:r>
      <w:r w:rsidRPr="00A65F36">
        <w:rPr>
          <w:rFonts w:ascii="Calibri" w:hAnsi="Calibri" w:cs="Calibri"/>
          <w:color w:val="A6A6A6"/>
        </w:rPr>
        <w:t>___________</w:t>
      </w:r>
      <w:r w:rsidRPr="00A65F36">
        <w:rPr>
          <w:rFonts w:ascii="Calibri" w:hAnsi="Calibri" w:cs="Calibri"/>
        </w:rPr>
        <w:t xml:space="preserve">, le </w:t>
      </w:r>
      <w:r w:rsidRPr="00A65F36">
        <w:rPr>
          <w:rFonts w:ascii="Calibri" w:hAnsi="Calibri" w:cs="Calibri"/>
          <w:color w:val="A6A6A6"/>
        </w:rPr>
        <w:t>__________</w:t>
      </w:r>
    </w:p>
    <w:p w:rsidR="00692B4F" w:rsidRDefault="00692B4F" w:rsidP="00692B4F">
      <w:pPr>
        <w:ind w:left="3261"/>
        <w:rPr>
          <w:rFonts w:ascii="Calibri" w:hAnsi="Calibri" w:cs="Calibri"/>
        </w:rPr>
      </w:pPr>
    </w:p>
    <w:p w:rsidR="00692B4F" w:rsidRDefault="00692B4F" w:rsidP="00692B4F">
      <w:pPr>
        <w:ind w:left="3261"/>
        <w:rPr>
          <w:rFonts w:ascii="Calibri" w:hAnsi="Calibri" w:cs="Calibri"/>
        </w:rPr>
      </w:pPr>
      <w:r w:rsidRPr="00A65F36">
        <w:rPr>
          <w:rFonts w:ascii="Calibri" w:hAnsi="Calibri" w:cs="Calibri"/>
        </w:rPr>
        <w:t xml:space="preserve">Cachet et signature du </w:t>
      </w:r>
      <w:r>
        <w:rPr>
          <w:rFonts w:ascii="Calibri" w:hAnsi="Calibri" w:cs="Calibri"/>
        </w:rPr>
        <w:t>porteur de projet</w:t>
      </w:r>
      <w:r w:rsidRPr="00A65F36">
        <w:rPr>
          <w:rFonts w:ascii="Calibri" w:hAnsi="Calibri" w:cs="Calibri"/>
        </w:rPr>
        <w:t xml:space="preserve"> (représentant légal ou délégué)</w:t>
      </w:r>
    </w:p>
    <w:p w:rsidR="00692B4F" w:rsidRDefault="00692B4F" w:rsidP="00692B4F">
      <w:pPr>
        <w:ind w:left="3261"/>
        <w:rPr>
          <w:rFonts w:ascii="Calibri" w:hAnsi="Calibri" w:cs="Calibri"/>
        </w:rPr>
      </w:pPr>
    </w:p>
    <w:p w:rsidR="00692B4F" w:rsidRDefault="00692B4F" w:rsidP="00692B4F">
      <w:pPr>
        <w:ind w:left="3261"/>
        <w:rPr>
          <w:rFonts w:ascii="Calibri" w:hAnsi="Calibri" w:cs="Calibri"/>
          <w:color w:val="A6A6A6"/>
        </w:rPr>
      </w:pPr>
      <w:r>
        <w:rPr>
          <w:rFonts w:ascii="Calibri" w:hAnsi="Calibri" w:cs="Calibri"/>
        </w:rPr>
        <w:t xml:space="preserve">Fonction du signataire : </w:t>
      </w:r>
      <w:r w:rsidRPr="00A65F36">
        <w:rPr>
          <w:rFonts w:ascii="Calibri" w:hAnsi="Calibri" w:cs="Calibri"/>
          <w:color w:val="A6A6A6"/>
        </w:rPr>
        <w:t>___________</w:t>
      </w:r>
      <w:r>
        <w:rPr>
          <w:rFonts w:ascii="Calibri" w:hAnsi="Calibri" w:cs="Calibri"/>
          <w:color w:val="A6A6A6"/>
        </w:rPr>
        <w:t>_____________</w:t>
      </w:r>
    </w:p>
    <w:p w:rsidR="00692B4F" w:rsidRDefault="00692B4F" w:rsidP="00692B4F">
      <w:pPr>
        <w:ind w:left="3261"/>
        <w:rPr>
          <w:rFonts w:ascii="Calibri" w:hAnsi="Calibri" w:cs="Calibri"/>
          <w:color w:val="A6A6A6"/>
        </w:rPr>
      </w:pPr>
    </w:p>
    <w:p w:rsidR="008245B4" w:rsidRDefault="00692B4F" w:rsidP="00692B4F">
      <w:pPr>
        <w:ind w:left="3261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13228EC7" wp14:editId="2FCC1C25">
                <wp:extent cx="3145536" cy="563271"/>
                <wp:effectExtent l="0" t="0" r="17145" b="27305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5536" cy="563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style="width:247.7pt;height:4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">
                <w10:anchorlock/>
              </v:rect>
            </w:pict>
          </mc:Fallback>
        </mc:AlternateContent>
      </w:r>
    </w:p>
    <w:p w:rsidR="0077261E" w:rsidRDefault="0077261E" w:rsidP="0077261E">
      <w:pPr>
        <w:rPr>
          <w:rFonts w:ascii="Calibri" w:hAnsi="Calibri" w:cs="Calibri"/>
        </w:rPr>
      </w:pPr>
    </w:p>
    <w:p w:rsidR="0077261E" w:rsidRDefault="0077261E" w:rsidP="0077261E">
      <w:pPr>
        <w:pStyle w:val="Notedebasdepage"/>
        <w:rPr>
          <w:rFonts w:asciiTheme="minorHAnsi" w:hAnsiTheme="minorHAnsi"/>
          <w:sz w:val="16"/>
        </w:rPr>
      </w:pPr>
      <w:r w:rsidRPr="0077261E">
        <w:rPr>
          <w:rFonts w:asciiTheme="minorHAnsi" w:hAnsiTheme="minorHAnsi"/>
          <w:sz w:val="16"/>
        </w:rPr>
        <w:t xml:space="preserve">Contact OFB : </w:t>
      </w:r>
      <w:hyperlink r:id="rId10" w:history="1">
        <w:r w:rsidRPr="0077261E">
          <w:rPr>
            <w:rStyle w:val="Lienhypertexte"/>
            <w:rFonts w:asciiTheme="minorHAnsi" w:hAnsiTheme="minorHAnsi"/>
            <w:sz w:val="16"/>
          </w:rPr>
          <w:t>atlasbiodiversitecommunale@ofb.gouv.fr</w:t>
        </w:r>
      </w:hyperlink>
      <w:r w:rsidRPr="0077261E">
        <w:rPr>
          <w:rFonts w:asciiTheme="minorHAnsi" w:hAnsiTheme="minorHAnsi"/>
          <w:sz w:val="16"/>
        </w:rPr>
        <w:t xml:space="preserve"> – Standard : 01 45 14 36 00</w:t>
      </w:r>
    </w:p>
    <w:p w:rsidR="0077261E" w:rsidRPr="0077261E" w:rsidRDefault="0077261E" w:rsidP="0077261E">
      <w:pPr>
        <w:pStyle w:val="Notedebasdepage"/>
        <w:rPr>
          <w:rFonts w:asciiTheme="minorHAnsi" w:hAnsiTheme="minorHAnsi"/>
          <w:sz w:val="16"/>
        </w:rPr>
      </w:pPr>
    </w:p>
    <w:p w:rsidR="0077261E" w:rsidRPr="0077261E" w:rsidRDefault="0077261E" w:rsidP="0077261E">
      <w:pPr>
        <w:rPr>
          <w:rFonts w:asciiTheme="minorHAnsi" w:hAnsiTheme="minorHAnsi" w:cs="Calibri"/>
          <w:sz w:val="16"/>
        </w:rPr>
      </w:pPr>
      <w:r w:rsidRPr="0077261E">
        <w:rPr>
          <w:rFonts w:asciiTheme="minorHAnsi" w:hAnsiTheme="minorHAnsi"/>
          <w:sz w:val="16"/>
        </w:rPr>
        <w:t>Toute correspondance officielle : OFB - Direction Acteurs et Citoyens – Service Mobilisation et accompagnement des entreprises et des territoires (siège de Vincennes), "Le Nadar" Hall C5, Square Félix Nadar, 94300 Vincennes</w:t>
      </w:r>
    </w:p>
    <w:sectPr w:rsidR="0077261E" w:rsidRPr="0077261E" w:rsidSect="00692B4F">
      <w:headerReference w:type="default" r:id="rId11"/>
      <w:footerReference w:type="even" r:id="rId12"/>
      <w:footerReference w:type="default" r:id="rId13"/>
      <w:pgSz w:w="11907" w:h="16840" w:code="9"/>
      <w:pgMar w:top="284" w:right="1106" w:bottom="284" w:left="567" w:header="720" w:footer="720" w:gutter="28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7B5" w:rsidRDefault="00B137B5" w:rsidP="00692B4F">
      <w:r>
        <w:separator/>
      </w:r>
    </w:p>
  </w:endnote>
  <w:endnote w:type="continuationSeparator" w:id="0">
    <w:p w:rsidR="00B137B5" w:rsidRDefault="00B137B5" w:rsidP="0069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8A9" w:rsidRDefault="00692B4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908A9" w:rsidRDefault="00B137B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8A9" w:rsidRDefault="00692B4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07957">
      <w:rPr>
        <w:rStyle w:val="Numrodepage"/>
        <w:noProof/>
      </w:rPr>
      <w:t>1</w:t>
    </w:r>
    <w:r>
      <w:rPr>
        <w:rStyle w:val="Numrodepage"/>
      </w:rPr>
      <w:fldChar w:fldCharType="end"/>
    </w:r>
  </w:p>
  <w:p w:rsidR="000908A9" w:rsidRDefault="0077261E" w:rsidP="00F621E5">
    <w:pPr>
      <w:pStyle w:val="En-tte"/>
      <w:ind w:right="360"/>
      <w:rPr>
        <w:sz w:val="16"/>
        <w:szCs w:val="16"/>
      </w:rPr>
    </w:pPr>
    <w:r>
      <w:rPr>
        <w:sz w:val="16"/>
        <w:szCs w:val="16"/>
      </w:rPr>
      <w:t xml:space="preserve">OFB - Appel à projets </w:t>
    </w:r>
    <w:r w:rsidR="00692B4F">
      <w:rPr>
        <w:sz w:val="16"/>
        <w:szCs w:val="16"/>
      </w:rPr>
      <w:t xml:space="preserve">ABC </w:t>
    </w:r>
    <w:r>
      <w:rPr>
        <w:sz w:val="16"/>
        <w:szCs w:val="16"/>
      </w:rPr>
      <w:t>2020</w:t>
    </w:r>
    <w:r w:rsidR="00692B4F">
      <w:tab/>
    </w:r>
    <w:r w:rsidR="00692B4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7B5" w:rsidRDefault="00B137B5" w:rsidP="00692B4F">
      <w:r>
        <w:separator/>
      </w:r>
    </w:p>
  </w:footnote>
  <w:footnote w:type="continuationSeparator" w:id="0">
    <w:p w:rsidR="00B137B5" w:rsidRDefault="00B137B5" w:rsidP="00692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748" w:rsidRDefault="0003534F" w:rsidP="008566FD">
    <w:pPr>
      <w:pStyle w:val="En-tte"/>
      <w:ind w:right="360"/>
    </w:pPr>
    <w:r>
      <w:rPr>
        <w:noProof/>
      </w:rPr>
      <mc:AlternateContent>
        <mc:Choice Requires="wps">
          <w:drawing>
            <wp:inline distT="0" distB="0" distL="0" distR="0" wp14:anchorId="0E0073B4" wp14:editId="42637930">
              <wp:extent cx="6290310" cy="234950"/>
              <wp:effectExtent l="0" t="0" r="15240" b="12700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0310" cy="234950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3534F" w:rsidRPr="0077261E" w:rsidRDefault="0003534F" w:rsidP="0077261E">
                          <w:pPr>
                            <w:shd w:val="clear" w:color="auto" w:fill="DBE5F1" w:themeFill="accent1" w:themeFillTint="33"/>
                            <w:jc w:val="center"/>
                            <w:rPr>
                              <w:rFonts w:ascii="Calibri" w:hAnsi="Calibri" w:cs="Calibri"/>
                              <w:b/>
                              <w:smallCaps/>
                              <w:sz w:val="32"/>
                            </w:rPr>
                          </w:pPr>
                          <w:r w:rsidRPr="0077261E">
                            <w:rPr>
                              <w:rFonts w:ascii="Calibri" w:hAnsi="Calibri" w:cs="Calibri"/>
                              <w:b/>
                              <w:smallCaps/>
                              <w:sz w:val="32"/>
                            </w:rPr>
                            <w:t>Obligations et attestation du porteur de projet</w:t>
                          </w:r>
                        </w:p>
                        <w:p w:rsidR="0003534F" w:rsidRPr="00485861" w:rsidRDefault="0003534F" w:rsidP="0003534F">
                          <w:pPr>
                            <w:rPr>
                              <w:rFonts w:ascii="Calibri" w:hAnsi="Calibri" w:cs="Calibri"/>
                              <w:b/>
                              <w:smallCaps/>
                              <w:u w:val="single"/>
                            </w:rPr>
                          </w:pPr>
                        </w:p>
                        <w:p w:rsidR="0003534F" w:rsidRPr="00485861" w:rsidRDefault="0003534F" w:rsidP="0003534F">
                          <w:pPr>
                            <w:widowControl w:val="0"/>
                            <w:suppressAutoHyphens/>
                            <w:autoSpaceDN w:val="0"/>
                            <w:spacing w:before="120"/>
                            <w:ind w:right="57"/>
                            <w:jc w:val="both"/>
                            <w:textAlignment w:val="baseline"/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width:495.3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" filled="f" strokecolor="#a6a6a6" strokeweight=".06pt">
              <v:textbox inset="0,0,0,0">
                <w:txbxContent>
                  <w:p w:rsidR="0003534F" w:rsidRPr="0077261E" w:rsidRDefault="0003534F" w:rsidP="0077261E">
                    <w:pPr>
                      <w:shd w:val="clear" w:color="auto" w:fill="DBE5F1" w:themeFill="accent1" w:themeFillTint="33"/>
                      <w:jc w:val="center"/>
                      <w:rPr>
                        <w:rFonts w:ascii="Calibri" w:hAnsi="Calibri" w:cs="Calibri"/>
                        <w:b/>
                        <w:smallCaps/>
                        <w:sz w:val="32"/>
                      </w:rPr>
                    </w:pPr>
                    <w:r w:rsidRPr="0077261E">
                      <w:rPr>
                        <w:rFonts w:ascii="Calibri" w:hAnsi="Calibri" w:cs="Calibri"/>
                        <w:b/>
                        <w:smallCaps/>
                        <w:sz w:val="32"/>
                      </w:rPr>
                      <w:t>Obligations et attestation du porteur de projet</w:t>
                    </w:r>
                  </w:p>
                  <w:p w:rsidR="0003534F" w:rsidRPr="00485861" w:rsidRDefault="0003534F" w:rsidP="0003534F">
                    <w:pPr>
                      <w:rPr>
                        <w:rFonts w:ascii="Calibri" w:hAnsi="Calibri" w:cs="Calibri"/>
                        <w:b/>
                        <w:smallCaps/>
                        <w:u w:val="single"/>
                      </w:rPr>
                    </w:pPr>
                  </w:p>
                  <w:p w:rsidR="0003534F" w:rsidRPr="00485861" w:rsidRDefault="0003534F" w:rsidP="0003534F">
                    <w:pPr>
                      <w:widowControl w:val="0"/>
                      <w:suppressAutoHyphens/>
                      <w:autoSpaceDN w:val="0"/>
                      <w:spacing w:before="120"/>
                      <w:ind w:right="57"/>
                      <w:jc w:val="both"/>
                      <w:textAlignment w:val="baseline"/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F530A"/>
    <w:multiLevelType w:val="hybridMultilevel"/>
    <w:tmpl w:val="B706F31A"/>
    <w:lvl w:ilvl="0" w:tplc="44A4C0B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52C82"/>
    <w:multiLevelType w:val="hybridMultilevel"/>
    <w:tmpl w:val="8416B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4F"/>
    <w:rsid w:val="0003534F"/>
    <w:rsid w:val="00042D52"/>
    <w:rsid w:val="00144FFD"/>
    <w:rsid w:val="001803B7"/>
    <w:rsid w:val="0019205C"/>
    <w:rsid w:val="001A4A1D"/>
    <w:rsid w:val="001D709B"/>
    <w:rsid w:val="004562D6"/>
    <w:rsid w:val="00507957"/>
    <w:rsid w:val="00604A6B"/>
    <w:rsid w:val="00642D6E"/>
    <w:rsid w:val="00692B4F"/>
    <w:rsid w:val="0077261E"/>
    <w:rsid w:val="008F1652"/>
    <w:rsid w:val="00B137B5"/>
    <w:rsid w:val="00BB1235"/>
    <w:rsid w:val="00E6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92B4F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customStyle="1" w:styleId="En-tteCar">
    <w:name w:val="En-tête Car"/>
    <w:basedOn w:val="Policepardfaut"/>
    <w:link w:val="En-tte"/>
    <w:rsid w:val="00692B4F"/>
    <w:rPr>
      <w:rFonts w:ascii="Arial" w:eastAsia="Times New Roman" w:hAnsi="Arial" w:cs="Times New Roman"/>
      <w:sz w:val="18"/>
      <w:szCs w:val="20"/>
      <w:lang w:eastAsia="fr-FR"/>
    </w:rPr>
  </w:style>
  <w:style w:type="character" w:styleId="Numrodepage">
    <w:name w:val="page number"/>
    <w:basedOn w:val="Policepardfaut"/>
    <w:rsid w:val="00692B4F"/>
  </w:style>
  <w:style w:type="paragraph" w:styleId="Pieddepage">
    <w:name w:val="footer"/>
    <w:basedOn w:val="Normal"/>
    <w:link w:val="PieddepageCar"/>
    <w:rsid w:val="00692B4F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customStyle="1" w:styleId="PieddepageCar">
    <w:name w:val="Pied de page Car"/>
    <w:basedOn w:val="Policepardfaut"/>
    <w:link w:val="Pieddepage"/>
    <w:rsid w:val="00692B4F"/>
    <w:rPr>
      <w:rFonts w:ascii="Arial" w:eastAsia="Times New Roman" w:hAnsi="Arial" w:cs="Times New Roman"/>
      <w:sz w:val="18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692B4F"/>
    <w:pPr>
      <w:ind w:left="142" w:hanging="142"/>
      <w:jc w:val="both"/>
    </w:pPr>
    <w:rPr>
      <w:rFonts w:ascii="Tahoma" w:hAnsi="Tahoma" w:cs="Tahoma"/>
      <w:sz w:val="18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2B4F"/>
    <w:rPr>
      <w:rFonts w:ascii="Tahoma" w:eastAsia="Times New Roman" w:hAnsi="Tahoma" w:cs="Tahoma"/>
      <w:sz w:val="18"/>
      <w:szCs w:val="18"/>
      <w:lang w:eastAsia="fr-FR"/>
    </w:rPr>
  </w:style>
  <w:style w:type="character" w:styleId="Appelnotedebasdep">
    <w:name w:val="footnote reference"/>
    <w:rsid w:val="00692B4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2B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B4F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uiPriority w:val="99"/>
    <w:unhideWhenUsed/>
    <w:rsid w:val="0077261E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920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205C"/>
  </w:style>
  <w:style w:type="character" w:customStyle="1" w:styleId="CommentaireCar">
    <w:name w:val="Commentaire Car"/>
    <w:basedOn w:val="Policepardfaut"/>
    <w:link w:val="Commentaire"/>
    <w:uiPriority w:val="99"/>
    <w:semiHidden/>
    <w:rsid w:val="0019205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20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205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92B4F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customStyle="1" w:styleId="En-tteCar">
    <w:name w:val="En-tête Car"/>
    <w:basedOn w:val="Policepardfaut"/>
    <w:link w:val="En-tte"/>
    <w:rsid w:val="00692B4F"/>
    <w:rPr>
      <w:rFonts w:ascii="Arial" w:eastAsia="Times New Roman" w:hAnsi="Arial" w:cs="Times New Roman"/>
      <w:sz w:val="18"/>
      <w:szCs w:val="20"/>
      <w:lang w:eastAsia="fr-FR"/>
    </w:rPr>
  </w:style>
  <w:style w:type="character" w:styleId="Numrodepage">
    <w:name w:val="page number"/>
    <w:basedOn w:val="Policepardfaut"/>
    <w:rsid w:val="00692B4F"/>
  </w:style>
  <w:style w:type="paragraph" w:styleId="Pieddepage">
    <w:name w:val="footer"/>
    <w:basedOn w:val="Normal"/>
    <w:link w:val="PieddepageCar"/>
    <w:rsid w:val="00692B4F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customStyle="1" w:styleId="PieddepageCar">
    <w:name w:val="Pied de page Car"/>
    <w:basedOn w:val="Policepardfaut"/>
    <w:link w:val="Pieddepage"/>
    <w:rsid w:val="00692B4F"/>
    <w:rPr>
      <w:rFonts w:ascii="Arial" w:eastAsia="Times New Roman" w:hAnsi="Arial" w:cs="Times New Roman"/>
      <w:sz w:val="18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692B4F"/>
    <w:pPr>
      <w:ind w:left="142" w:hanging="142"/>
      <w:jc w:val="both"/>
    </w:pPr>
    <w:rPr>
      <w:rFonts w:ascii="Tahoma" w:hAnsi="Tahoma" w:cs="Tahoma"/>
      <w:sz w:val="18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2B4F"/>
    <w:rPr>
      <w:rFonts w:ascii="Tahoma" w:eastAsia="Times New Roman" w:hAnsi="Tahoma" w:cs="Tahoma"/>
      <w:sz w:val="18"/>
      <w:szCs w:val="18"/>
      <w:lang w:eastAsia="fr-FR"/>
    </w:rPr>
  </w:style>
  <w:style w:type="character" w:styleId="Appelnotedebasdep">
    <w:name w:val="footnote reference"/>
    <w:rsid w:val="00692B4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2B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B4F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uiPriority w:val="99"/>
    <w:unhideWhenUsed/>
    <w:rsid w:val="0077261E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920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205C"/>
  </w:style>
  <w:style w:type="character" w:customStyle="1" w:styleId="CommentaireCar">
    <w:name w:val="Commentaire Car"/>
    <w:basedOn w:val="Policepardfaut"/>
    <w:link w:val="Commentaire"/>
    <w:uiPriority w:val="99"/>
    <w:semiHidden/>
    <w:rsid w:val="0019205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20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205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c.naturefrance.fr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tlasbiodiversitecommunale@ofb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gagespourlanature.biodiversitetousvivants.fr/territoir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AFB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MELKA Pauline</dc:creator>
  <cp:lastModifiedBy>EMBS Gaëlle</cp:lastModifiedBy>
  <cp:revision>3</cp:revision>
  <cp:lastPrinted>2019-06-07T08:51:00Z</cp:lastPrinted>
  <dcterms:created xsi:type="dcterms:W3CDTF">2020-07-16T15:19:00Z</dcterms:created>
  <dcterms:modified xsi:type="dcterms:W3CDTF">2020-07-16T16:04:00Z</dcterms:modified>
</cp:coreProperties>
</file>